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66" w:rsidRDefault="000D3F66" w:rsidP="0037206C"/>
    <w:p w:rsidR="000D3F66" w:rsidRPr="000D3F66" w:rsidRDefault="000D3F66" w:rsidP="0037206C">
      <w:pPr>
        <w:rPr>
          <w:b/>
        </w:rPr>
      </w:pPr>
      <w:bookmarkStart w:id="0" w:name="_GoBack"/>
      <w:r w:rsidRPr="000D3F66">
        <w:rPr>
          <w:b/>
        </w:rPr>
        <w:t xml:space="preserve">Seanad </w:t>
      </w:r>
      <w:proofErr w:type="spellStart"/>
      <w:r w:rsidRPr="000D3F66">
        <w:rPr>
          <w:b/>
        </w:rPr>
        <w:t>Éireann</w:t>
      </w:r>
      <w:proofErr w:type="spellEnd"/>
      <w:r w:rsidRPr="000D3F66">
        <w:rPr>
          <w:b/>
        </w:rPr>
        <w:t>: Nomination to the Cultural and Educational Panel</w:t>
      </w:r>
    </w:p>
    <w:bookmarkEnd w:id="0"/>
    <w:p w:rsidR="000D3F66" w:rsidRDefault="000D3F66" w:rsidP="0037206C"/>
    <w:p w:rsidR="000D3F66" w:rsidRPr="000D3F66" w:rsidRDefault="001C1C43" w:rsidP="000D3F66">
      <w:pPr>
        <w:rPr>
          <w:sz w:val="20"/>
          <w:szCs w:val="20"/>
        </w:rPr>
      </w:pPr>
      <w:hyperlink r:id="rId7" w:history="1">
        <w:r w:rsidR="000D3F66" w:rsidRPr="000D3F66">
          <w:rPr>
            <w:rStyle w:val="Hyperlink"/>
            <w:sz w:val="20"/>
            <w:szCs w:val="20"/>
          </w:rPr>
          <w:t>http://www.environ.ie/en/LocalGovernment/Voting/PublicationsDocuments/FileDownLoad,3724,en.pdf</w:t>
        </w:r>
      </w:hyperlink>
    </w:p>
    <w:p w:rsidR="000D3F66" w:rsidRPr="000D3F66" w:rsidRDefault="001C1C43" w:rsidP="000D3F66">
      <w:pPr>
        <w:rPr>
          <w:sz w:val="20"/>
          <w:szCs w:val="20"/>
        </w:rPr>
      </w:pPr>
      <w:hyperlink r:id="rId8" w:history="1">
        <w:r w:rsidR="000D3F66" w:rsidRPr="000D3F66">
          <w:rPr>
            <w:rStyle w:val="Hyperlink"/>
            <w:sz w:val="20"/>
            <w:szCs w:val="20"/>
          </w:rPr>
          <w:t>http://www.oireachtas.ie/documents/nominating_bodies/nominatingbodies20150401.pdf</w:t>
        </w:r>
      </w:hyperlink>
      <w:r w:rsidR="00BF3A8E" w:rsidRPr="00BF3A8E">
        <w:rPr>
          <w:rStyle w:val="Hyperlink"/>
          <w:sz w:val="20"/>
          <w:szCs w:val="20"/>
          <w:u w:val="none"/>
        </w:rPr>
        <w:t xml:space="preserve"> </w:t>
      </w:r>
      <w:r w:rsidR="00BF3A8E" w:rsidRPr="00BF3A8E">
        <w:rPr>
          <w:rStyle w:val="Hyperlink"/>
          <w:color w:val="auto"/>
          <w:sz w:val="20"/>
          <w:szCs w:val="20"/>
          <w:u w:val="none"/>
        </w:rPr>
        <w:t>(p.413)</w:t>
      </w:r>
    </w:p>
    <w:p w:rsidR="00963D73" w:rsidRDefault="00963D73" w:rsidP="00963D73"/>
    <w:p w:rsidR="00963D73" w:rsidRDefault="00963D73" w:rsidP="00963D73">
      <w:r>
        <w:t xml:space="preserve">The Library Association of Ireland is a registered nominating body to the </w:t>
      </w:r>
      <w:r w:rsidRPr="000D3F66">
        <w:t>Cultural and Educational Panel</w:t>
      </w:r>
      <w:r>
        <w:t xml:space="preserve"> for candidates seeking election to </w:t>
      </w:r>
      <w:r w:rsidRPr="000D3F66">
        <w:t xml:space="preserve">Seanad </w:t>
      </w:r>
      <w:proofErr w:type="spellStart"/>
      <w:r w:rsidRPr="000D3F66">
        <w:t>Éireann</w:t>
      </w:r>
      <w:proofErr w:type="spellEnd"/>
      <w:r>
        <w:t>.</w:t>
      </w:r>
    </w:p>
    <w:p w:rsidR="00122DF4" w:rsidRDefault="0037206C" w:rsidP="0037206C">
      <w:r w:rsidRPr="0037206C">
        <w:t xml:space="preserve">Any </w:t>
      </w:r>
      <w:r w:rsidR="000D3F66">
        <w:t>person seeking nomination to the panel</w:t>
      </w:r>
      <w:r w:rsidRPr="0037206C">
        <w:t xml:space="preserve"> should write </w:t>
      </w:r>
      <w:r w:rsidR="00122DF4">
        <w:t>in the first instance to the Honorary Secretary of the Association</w:t>
      </w:r>
      <w:r w:rsidRPr="0037206C">
        <w:t xml:space="preserve"> </w:t>
      </w:r>
      <w:r w:rsidR="00122DF4">
        <w:t>enclosing a current CV,</w:t>
      </w:r>
      <w:r w:rsidRPr="0037206C">
        <w:t xml:space="preserve"> </w:t>
      </w:r>
      <w:r w:rsidR="00122DF4">
        <w:t xml:space="preserve">a record of works to date </w:t>
      </w:r>
      <w:r w:rsidRPr="0037206C">
        <w:t xml:space="preserve">in areas of interest to the </w:t>
      </w:r>
      <w:r w:rsidR="00122DF4">
        <w:t>Association</w:t>
      </w:r>
      <w:r w:rsidR="00C3350D">
        <w:t xml:space="preserve"> and</w:t>
      </w:r>
      <w:r w:rsidR="00122DF4">
        <w:t xml:space="preserve"> a personal statement as to the reasons </w:t>
      </w:r>
      <w:r w:rsidR="00C3350D">
        <w:t xml:space="preserve">why it would be appropriate for the Association to nominate them to the </w:t>
      </w:r>
      <w:r w:rsidR="00BF3A8E">
        <w:t>p</w:t>
      </w:r>
      <w:r w:rsidR="00C3350D">
        <w:t xml:space="preserve">anel and the ways in which they would represent the Association </w:t>
      </w:r>
      <w:r w:rsidR="00122DF4">
        <w:t>in the Seanad</w:t>
      </w:r>
      <w:r w:rsidR="00C3350D">
        <w:t xml:space="preserve"> if elected</w:t>
      </w:r>
      <w:r w:rsidR="00122DF4">
        <w:t>.</w:t>
      </w:r>
    </w:p>
    <w:p w:rsidR="00764D21" w:rsidRDefault="00C3350D" w:rsidP="0037206C">
      <w:r>
        <w:t xml:space="preserve">All requests for nomination </w:t>
      </w:r>
      <w:r w:rsidR="00764D21">
        <w:t xml:space="preserve">to the panel </w:t>
      </w:r>
      <w:r>
        <w:t xml:space="preserve">will be considered by the </w:t>
      </w:r>
      <w:r w:rsidR="00764D21">
        <w:t xml:space="preserve">Council of the </w:t>
      </w:r>
      <w:r>
        <w:t xml:space="preserve">Association.  </w:t>
      </w:r>
      <w:r w:rsidRPr="0037206C">
        <w:t xml:space="preserve">Any </w:t>
      </w:r>
      <w:r>
        <w:t xml:space="preserve">person seeking nomination may be asked to address Council members in order to help </w:t>
      </w:r>
      <w:r w:rsidR="00764D21">
        <w:t>them</w:t>
      </w:r>
      <w:r>
        <w:t xml:space="preserve"> reach a </w:t>
      </w:r>
      <w:r w:rsidR="00BF3A8E">
        <w:t xml:space="preserve">final </w:t>
      </w:r>
      <w:r>
        <w:t>decision</w:t>
      </w:r>
      <w:r w:rsidR="00764D21">
        <w:t>.</w:t>
      </w:r>
    </w:p>
    <w:p w:rsidR="00C3350D" w:rsidRDefault="00C3350D" w:rsidP="00C3350D">
      <w:r w:rsidRPr="0037206C">
        <w:t xml:space="preserve">The </w:t>
      </w:r>
      <w:r>
        <w:t xml:space="preserve">Association </w:t>
      </w:r>
      <w:r w:rsidRPr="0037206C">
        <w:t xml:space="preserve">can choose not </w:t>
      </w:r>
      <w:r>
        <w:t xml:space="preserve">to </w:t>
      </w:r>
      <w:r w:rsidRPr="0037206C">
        <w:t xml:space="preserve">exercise its </w:t>
      </w:r>
      <w:r>
        <w:t>right</w:t>
      </w:r>
      <w:r w:rsidRPr="0037206C">
        <w:t xml:space="preserve"> to nominate at any time.</w:t>
      </w:r>
    </w:p>
    <w:p w:rsidR="00C3350D" w:rsidRDefault="00C3350D" w:rsidP="0037206C"/>
    <w:p w:rsidR="00EB19BC" w:rsidRPr="00963D73" w:rsidRDefault="00963D73" w:rsidP="0037206C">
      <w:pPr>
        <w:rPr>
          <w:i/>
        </w:rPr>
      </w:pPr>
      <w:r w:rsidRPr="00963D73">
        <w:rPr>
          <w:i/>
        </w:rPr>
        <w:t xml:space="preserve">Agreed by the Council of the Library Association of Ireland at its meeting on </w:t>
      </w:r>
      <w:r w:rsidR="00E7033A">
        <w:rPr>
          <w:i/>
        </w:rPr>
        <w:t>24</w:t>
      </w:r>
      <w:r w:rsidR="00E7033A" w:rsidRPr="00E7033A">
        <w:rPr>
          <w:i/>
          <w:vertAlign w:val="superscript"/>
        </w:rPr>
        <w:t>th</w:t>
      </w:r>
      <w:r w:rsidR="00E7033A">
        <w:rPr>
          <w:i/>
        </w:rPr>
        <w:t xml:space="preserve"> September 2015</w:t>
      </w:r>
    </w:p>
    <w:sectPr w:rsidR="00EB19BC" w:rsidRPr="00963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73" w:rsidRDefault="00963D73" w:rsidP="00963D73">
      <w:pPr>
        <w:spacing w:after="0" w:line="240" w:lineRule="auto"/>
      </w:pPr>
      <w:r>
        <w:separator/>
      </w:r>
    </w:p>
  </w:endnote>
  <w:endnote w:type="continuationSeparator" w:id="0">
    <w:p w:rsidR="00963D73" w:rsidRDefault="00963D73" w:rsidP="0096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73" w:rsidRDefault="00963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73" w:rsidRDefault="00963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73" w:rsidRDefault="00963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73" w:rsidRDefault="00963D73" w:rsidP="00963D73">
      <w:pPr>
        <w:spacing w:after="0" w:line="240" w:lineRule="auto"/>
      </w:pPr>
      <w:r>
        <w:separator/>
      </w:r>
    </w:p>
  </w:footnote>
  <w:footnote w:type="continuationSeparator" w:id="0">
    <w:p w:rsidR="00963D73" w:rsidRDefault="00963D73" w:rsidP="0096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73" w:rsidRDefault="00963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73" w:rsidRDefault="00963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73" w:rsidRDefault="00963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C"/>
    <w:rsid w:val="000D3F66"/>
    <w:rsid w:val="00122DF4"/>
    <w:rsid w:val="001C1C43"/>
    <w:rsid w:val="0037206C"/>
    <w:rsid w:val="00764D21"/>
    <w:rsid w:val="00963D73"/>
    <w:rsid w:val="00BF3A8E"/>
    <w:rsid w:val="00C3350D"/>
    <w:rsid w:val="00E7033A"/>
    <w:rsid w:val="00E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06C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3720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F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73"/>
  </w:style>
  <w:style w:type="paragraph" w:styleId="Footer">
    <w:name w:val="footer"/>
    <w:basedOn w:val="Normal"/>
    <w:link w:val="FooterChar"/>
    <w:uiPriority w:val="99"/>
    <w:unhideWhenUsed/>
    <w:rsid w:val="0096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06C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3720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F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73"/>
  </w:style>
  <w:style w:type="paragraph" w:styleId="Footer">
    <w:name w:val="footer"/>
    <w:basedOn w:val="Normal"/>
    <w:link w:val="FooterChar"/>
    <w:uiPriority w:val="99"/>
    <w:unhideWhenUsed/>
    <w:rsid w:val="0096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reachtas.ie/documents/nominating_bodies/nominatingbodies2015040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nviron.ie/en/LocalGovernment/Voting/PublicationsDocuments/FileDownLoad,3724,en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4E83F2DB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Cohen</dc:creator>
  <cp:lastModifiedBy>Zoe Melling</cp:lastModifiedBy>
  <cp:revision>2</cp:revision>
  <dcterms:created xsi:type="dcterms:W3CDTF">2015-09-25T09:02:00Z</dcterms:created>
  <dcterms:modified xsi:type="dcterms:W3CDTF">2015-09-25T09:02:00Z</dcterms:modified>
</cp:coreProperties>
</file>